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589" w:rsidRPr="00690C42" w:rsidRDefault="00506722" w:rsidP="00B04589">
      <w:pPr>
        <w:spacing w:line="360" w:lineRule="exact"/>
        <w:jc w:val="left"/>
        <w:rPr>
          <w:color w:val="000000" w:themeColor="text1"/>
          <w:szCs w:val="24"/>
        </w:rPr>
      </w:pPr>
      <w:r w:rsidRPr="00690C42">
        <w:rPr>
          <w:rFonts w:hint="eastAsia"/>
          <w:color w:val="000000" w:themeColor="text1"/>
          <w:szCs w:val="24"/>
        </w:rPr>
        <w:t>様式第１</w:t>
      </w:r>
      <w:r w:rsidR="0065265B" w:rsidRPr="00690C42">
        <w:rPr>
          <w:rFonts w:hint="eastAsia"/>
          <w:color w:val="000000" w:themeColor="text1"/>
          <w:szCs w:val="24"/>
        </w:rPr>
        <w:t>－３号</w:t>
      </w:r>
      <w:r w:rsidR="00944E24" w:rsidRPr="00690C42">
        <w:rPr>
          <w:rFonts w:hint="eastAsia"/>
          <w:color w:val="000000" w:themeColor="text1"/>
          <w:szCs w:val="24"/>
        </w:rPr>
        <w:t>（第８</w:t>
      </w:r>
      <w:r w:rsidR="00B04589" w:rsidRPr="00690C42">
        <w:rPr>
          <w:rFonts w:hint="eastAsia"/>
          <w:color w:val="000000" w:themeColor="text1"/>
          <w:szCs w:val="24"/>
        </w:rPr>
        <w:t>条関係）</w:t>
      </w:r>
    </w:p>
    <w:p w:rsidR="00B04589" w:rsidRPr="00690C42" w:rsidRDefault="00B04589" w:rsidP="00B04589">
      <w:pPr>
        <w:spacing w:line="360" w:lineRule="exact"/>
        <w:jc w:val="left"/>
        <w:rPr>
          <w:color w:val="000000" w:themeColor="text1"/>
          <w:szCs w:val="24"/>
        </w:rPr>
      </w:pPr>
    </w:p>
    <w:p w:rsidR="005F041E" w:rsidRPr="00690C42" w:rsidRDefault="00B04872" w:rsidP="00EA5784">
      <w:pPr>
        <w:spacing w:line="360" w:lineRule="exact"/>
        <w:jc w:val="center"/>
        <w:rPr>
          <w:color w:val="000000" w:themeColor="text1"/>
          <w:szCs w:val="24"/>
        </w:rPr>
      </w:pPr>
      <w:r w:rsidRPr="00690C42">
        <w:rPr>
          <w:rFonts w:hint="eastAsia"/>
          <w:color w:val="000000" w:themeColor="text1"/>
          <w:szCs w:val="24"/>
        </w:rPr>
        <w:t>誓</w:t>
      </w:r>
      <w:r w:rsidR="00F23259" w:rsidRPr="00690C42">
        <w:rPr>
          <w:rFonts w:hint="eastAsia"/>
          <w:color w:val="000000" w:themeColor="text1"/>
          <w:szCs w:val="24"/>
        </w:rPr>
        <w:t xml:space="preserve">　</w:t>
      </w:r>
      <w:r w:rsidRPr="00690C42">
        <w:rPr>
          <w:rFonts w:hint="eastAsia"/>
          <w:color w:val="000000" w:themeColor="text1"/>
          <w:szCs w:val="24"/>
        </w:rPr>
        <w:t>約</w:t>
      </w:r>
      <w:r w:rsidR="00F23259" w:rsidRPr="00690C42">
        <w:rPr>
          <w:rFonts w:hint="eastAsia"/>
          <w:color w:val="000000" w:themeColor="text1"/>
          <w:szCs w:val="24"/>
        </w:rPr>
        <w:t xml:space="preserve">　</w:t>
      </w:r>
      <w:r w:rsidRPr="00690C42">
        <w:rPr>
          <w:rFonts w:hint="eastAsia"/>
          <w:color w:val="000000" w:themeColor="text1"/>
          <w:szCs w:val="24"/>
        </w:rPr>
        <w:t>書</w:t>
      </w:r>
    </w:p>
    <w:p w:rsidR="00F23259" w:rsidRPr="00690C42" w:rsidRDefault="00F23259" w:rsidP="00EA5784">
      <w:pPr>
        <w:spacing w:line="360" w:lineRule="exact"/>
        <w:jc w:val="center"/>
        <w:rPr>
          <w:color w:val="000000" w:themeColor="text1"/>
          <w:szCs w:val="24"/>
        </w:rPr>
      </w:pPr>
    </w:p>
    <w:p w:rsidR="00AA328B" w:rsidRPr="00690C42" w:rsidRDefault="00AA328B">
      <w:pPr>
        <w:rPr>
          <w:color w:val="000000" w:themeColor="text1"/>
          <w:szCs w:val="24"/>
        </w:rPr>
      </w:pPr>
    </w:p>
    <w:p w:rsidR="00B04872" w:rsidRPr="00690C42" w:rsidRDefault="00F23259" w:rsidP="00AA328B">
      <w:pPr>
        <w:ind w:firstLineChars="100" w:firstLine="240"/>
        <w:rPr>
          <w:color w:val="000000" w:themeColor="text1"/>
          <w:szCs w:val="24"/>
        </w:rPr>
      </w:pPr>
      <w:r w:rsidRPr="00690C42">
        <w:rPr>
          <w:rFonts w:hint="eastAsia"/>
          <w:color w:val="000000" w:themeColor="text1"/>
          <w:szCs w:val="24"/>
        </w:rPr>
        <w:t>教育旅行支援事業</w:t>
      </w:r>
      <w:r w:rsidR="00A9672F" w:rsidRPr="00690C42">
        <w:rPr>
          <w:rFonts w:hint="eastAsia"/>
          <w:color w:val="000000" w:themeColor="text1"/>
          <w:szCs w:val="24"/>
        </w:rPr>
        <w:t>支援金に関して、次のとおり</w:t>
      </w:r>
      <w:r w:rsidR="00B04872" w:rsidRPr="00690C42">
        <w:rPr>
          <w:rFonts w:hint="eastAsia"/>
          <w:color w:val="000000" w:themeColor="text1"/>
          <w:szCs w:val="24"/>
        </w:rPr>
        <w:t>誓約します。</w:t>
      </w:r>
    </w:p>
    <w:p w:rsidR="00B04872" w:rsidRPr="00690C42" w:rsidRDefault="00B04872" w:rsidP="00452270">
      <w:pPr>
        <w:pStyle w:val="a3"/>
        <w:spacing w:line="280" w:lineRule="exact"/>
        <w:jc w:val="both"/>
        <w:rPr>
          <w:color w:val="000000" w:themeColor="text1"/>
          <w:szCs w:val="24"/>
        </w:rPr>
      </w:pPr>
    </w:p>
    <w:p w:rsidR="00F23259" w:rsidRPr="00690C42" w:rsidRDefault="00F23259" w:rsidP="00B04872">
      <w:pPr>
        <w:ind w:left="240" w:hangingChars="100" w:hanging="240"/>
        <w:rPr>
          <w:color w:val="000000" w:themeColor="text1"/>
          <w:szCs w:val="24"/>
        </w:rPr>
      </w:pPr>
    </w:p>
    <w:p w:rsidR="00C20C57" w:rsidRPr="00690C42" w:rsidRDefault="00F23259" w:rsidP="00B04872">
      <w:pPr>
        <w:ind w:left="240" w:hangingChars="100" w:hanging="240"/>
        <w:rPr>
          <w:color w:val="000000" w:themeColor="text1"/>
          <w:szCs w:val="24"/>
        </w:rPr>
      </w:pPr>
      <w:r w:rsidRPr="00690C42">
        <w:rPr>
          <w:rFonts w:hint="eastAsia"/>
          <w:color w:val="000000" w:themeColor="text1"/>
          <w:szCs w:val="24"/>
        </w:rPr>
        <w:t>１</w:t>
      </w:r>
      <w:r w:rsidR="00656287" w:rsidRPr="00690C42">
        <w:rPr>
          <w:rFonts w:hint="eastAsia"/>
          <w:color w:val="000000" w:themeColor="text1"/>
          <w:szCs w:val="24"/>
        </w:rPr>
        <w:t xml:space="preserve">　申請</w:t>
      </w:r>
      <w:r w:rsidR="006F4C0B" w:rsidRPr="00690C42">
        <w:rPr>
          <w:rFonts w:hint="eastAsia"/>
          <w:color w:val="000000" w:themeColor="text1"/>
          <w:szCs w:val="24"/>
        </w:rPr>
        <w:t>書類の内容は全て事実です</w:t>
      </w:r>
      <w:r w:rsidR="00656287" w:rsidRPr="00690C42">
        <w:rPr>
          <w:rFonts w:hint="eastAsia"/>
          <w:color w:val="000000" w:themeColor="text1"/>
          <w:szCs w:val="24"/>
        </w:rPr>
        <w:t>。虚偽が判明した場合</w:t>
      </w:r>
      <w:r w:rsidR="00DF30C9" w:rsidRPr="00690C42">
        <w:rPr>
          <w:rFonts w:hint="eastAsia"/>
          <w:color w:val="000000" w:themeColor="text1"/>
          <w:szCs w:val="24"/>
        </w:rPr>
        <w:t>又は申請要件</w:t>
      </w:r>
      <w:r w:rsidR="0026350E" w:rsidRPr="00690C42">
        <w:rPr>
          <w:rFonts w:hint="eastAsia"/>
          <w:color w:val="000000" w:themeColor="text1"/>
          <w:szCs w:val="24"/>
        </w:rPr>
        <w:t>に該当しない</w:t>
      </w:r>
      <w:r w:rsidR="008C5C1D" w:rsidRPr="00690C42">
        <w:rPr>
          <w:rFonts w:hint="eastAsia"/>
          <w:color w:val="000000" w:themeColor="text1"/>
          <w:szCs w:val="24"/>
        </w:rPr>
        <w:t>状況となった場合</w:t>
      </w:r>
      <w:r w:rsidR="00656287" w:rsidRPr="00690C42">
        <w:rPr>
          <w:rFonts w:hint="eastAsia"/>
          <w:color w:val="000000" w:themeColor="text1"/>
          <w:szCs w:val="24"/>
        </w:rPr>
        <w:t>は、支援</w:t>
      </w:r>
      <w:r w:rsidR="008C5C1D" w:rsidRPr="00690C42">
        <w:rPr>
          <w:rFonts w:hint="eastAsia"/>
          <w:color w:val="000000" w:themeColor="text1"/>
          <w:szCs w:val="24"/>
        </w:rPr>
        <w:t>金</w:t>
      </w:r>
      <w:r w:rsidR="00D87B2B" w:rsidRPr="00690C42">
        <w:rPr>
          <w:rFonts w:hint="eastAsia"/>
          <w:color w:val="000000" w:themeColor="text1"/>
          <w:szCs w:val="24"/>
        </w:rPr>
        <w:t>を</w:t>
      </w:r>
      <w:r w:rsidR="008C5C1D" w:rsidRPr="00690C42">
        <w:rPr>
          <w:rFonts w:hint="eastAsia"/>
          <w:color w:val="000000" w:themeColor="text1"/>
          <w:szCs w:val="24"/>
        </w:rPr>
        <w:t>返還</w:t>
      </w:r>
      <w:r w:rsidR="00D87B2B" w:rsidRPr="00690C42">
        <w:rPr>
          <w:rFonts w:hint="eastAsia"/>
          <w:color w:val="000000" w:themeColor="text1"/>
          <w:szCs w:val="24"/>
        </w:rPr>
        <w:t>し</w:t>
      </w:r>
      <w:r w:rsidR="00042CEA" w:rsidRPr="00690C42">
        <w:rPr>
          <w:rFonts w:hint="eastAsia"/>
          <w:color w:val="000000" w:themeColor="text1"/>
          <w:szCs w:val="24"/>
        </w:rPr>
        <w:t>ます。</w:t>
      </w:r>
    </w:p>
    <w:p w:rsidR="00F23259" w:rsidRPr="00690C42" w:rsidRDefault="00F23259" w:rsidP="00B04872">
      <w:pPr>
        <w:ind w:left="240" w:hangingChars="100" w:hanging="240"/>
        <w:rPr>
          <w:color w:val="000000" w:themeColor="text1"/>
          <w:szCs w:val="24"/>
        </w:rPr>
      </w:pPr>
    </w:p>
    <w:p w:rsidR="00D66274" w:rsidRPr="00690C42" w:rsidRDefault="00F23259" w:rsidP="00B04872">
      <w:pPr>
        <w:ind w:left="240" w:hangingChars="100" w:hanging="240"/>
        <w:rPr>
          <w:color w:val="000000" w:themeColor="text1"/>
          <w:szCs w:val="24"/>
        </w:rPr>
      </w:pPr>
      <w:r w:rsidRPr="00690C42">
        <w:rPr>
          <w:rFonts w:hint="eastAsia"/>
          <w:color w:val="000000" w:themeColor="text1"/>
          <w:szCs w:val="24"/>
        </w:rPr>
        <w:t>２</w:t>
      </w:r>
      <w:r w:rsidR="00D66274" w:rsidRPr="00690C42">
        <w:rPr>
          <w:rFonts w:hint="eastAsia"/>
          <w:color w:val="000000" w:themeColor="text1"/>
          <w:szCs w:val="24"/>
        </w:rPr>
        <w:t xml:space="preserve">　申請者は、</w:t>
      </w:r>
      <w:r w:rsidR="00577AD1" w:rsidRPr="00690C42">
        <w:rPr>
          <w:rFonts w:hint="eastAsia"/>
          <w:color w:val="000000" w:themeColor="text1"/>
          <w:szCs w:val="24"/>
        </w:rPr>
        <w:t>次</w:t>
      </w:r>
      <w:r w:rsidR="00EA5784" w:rsidRPr="00690C42">
        <w:rPr>
          <w:rFonts w:hint="eastAsia"/>
          <w:color w:val="000000" w:themeColor="text1"/>
          <w:szCs w:val="24"/>
        </w:rPr>
        <w:t>の</w:t>
      </w:r>
      <w:r w:rsidR="00577AD1" w:rsidRPr="00690C42">
        <w:rPr>
          <w:rFonts w:hint="eastAsia"/>
          <w:color w:val="000000" w:themeColor="text1"/>
          <w:szCs w:val="24"/>
        </w:rPr>
        <w:t>１～５の</w:t>
      </w:r>
      <w:r w:rsidR="00EA5784" w:rsidRPr="00690C42">
        <w:rPr>
          <w:rFonts w:hint="eastAsia"/>
          <w:color w:val="000000" w:themeColor="text1"/>
          <w:szCs w:val="24"/>
        </w:rPr>
        <w:t>いずれ</w:t>
      </w:r>
      <w:r w:rsidR="00D66274" w:rsidRPr="00690C42">
        <w:rPr>
          <w:rFonts w:hint="eastAsia"/>
          <w:color w:val="000000" w:themeColor="text1"/>
          <w:szCs w:val="24"/>
        </w:rPr>
        <w:t>に</w:t>
      </w:r>
      <w:r w:rsidR="00EA5784" w:rsidRPr="00690C42">
        <w:rPr>
          <w:rFonts w:hint="eastAsia"/>
          <w:color w:val="000000" w:themeColor="text1"/>
          <w:szCs w:val="24"/>
        </w:rPr>
        <w:t>も</w:t>
      </w:r>
      <w:r w:rsidR="00D66274" w:rsidRPr="00690C42">
        <w:rPr>
          <w:rFonts w:hint="eastAsia"/>
          <w:color w:val="000000" w:themeColor="text1"/>
          <w:szCs w:val="24"/>
        </w:rPr>
        <w:t>該当しません。</w:t>
      </w:r>
    </w:p>
    <w:tbl>
      <w:tblPr>
        <w:tblStyle w:val="ab"/>
        <w:tblW w:w="8646" w:type="dxa"/>
        <w:tblInd w:w="421" w:type="dxa"/>
        <w:tblLook w:val="04A0" w:firstRow="1" w:lastRow="0" w:firstColumn="1" w:lastColumn="0" w:noHBand="0" w:noVBand="1"/>
      </w:tblPr>
      <w:tblGrid>
        <w:gridCol w:w="8646"/>
      </w:tblGrid>
      <w:tr w:rsidR="00D66274" w:rsidRPr="00690C42" w:rsidTr="00D87B2B">
        <w:trPr>
          <w:trHeight w:val="3807"/>
        </w:trPr>
        <w:tc>
          <w:tcPr>
            <w:tcW w:w="8646" w:type="dxa"/>
          </w:tcPr>
          <w:p w:rsidR="00D66274" w:rsidRPr="00690C42" w:rsidRDefault="00D66274" w:rsidP="00D66274">
            <w:pPr>
              <w:spacing w:line="240" w:lineRule="exact"/>
              <w:ind w:left="240" w:hangingChars="100" w:hanging="240"/>
              <w:rPr>
                <w:color w:val="000000" w:themeColor="text1"/>
                <w:szCs w:val="24"/>
              </w:rPr>
            </w:pPr>
            <w:r w:rsidRPr="00690C42">
              <w:rPr>
                <w:rFonts w:hint="eastAsia"/>
                <w:color w:val="000000" w:themeColor="text1"/>
                <w:szCs w:val="24"/>
              </w:rPr>
              <w:t>１　事業者の代表者、役員又は使用人その他の従業員もしくは構成員が暴力団員（暴力団員による不当な行為の防止等に関する法律（平成３年法律第</w:t>
            </w:r>
            <w:r w:rsidRPr="00690C42">
              <w:rPr>
                <w:color w:val="000000" w:themeColor="text1"/>
                <w:szCs w:val="24"/>
              </w:rPr>
              <w:t>77号）第２条第６号に規定する暴力団員</w:t>
            </w:r>
            <w:r w:rsidRPr="00690C42">
              <w:rPr>
                <w:rFonts w:hint="eastAsia"/>
                <w:color w:val="000000" w:themeColor="text1"/>
                <w:szCs w:val="24"/>
              </w:rPr>
              <w:t>をいう。以下同じ。）である。</w:t>
            </w:r>
          </w:p>
          <w:p w:rsidR="00D66274" w:rsidRPr="00690C42" w:rsidRDefault="00D66274" w:rsidP="00D66274">
            <w:pPr>
              <w:spacing w:line="240" w:lineRule="exact"/>
              <w:ind w:left="240" w:hangingChars="100" w:hanging="240"/>
              <w:rPr>
                <w:color w:val="000000" w:themeColor="text1"/>
                <w:szCs w:val="24"/>
              </w:rPr>
            </w:pPr>
            <w:r w:rsidRPr="00690C42">
              <w:rPr>
                <w:rFonts w:hint="eastAsia"/>
                <w:color w:val="000000" w:themeColor="text1"/>
                <w:szCs w:val="24"/>
              </w:rPr>
              <w:t>２</w:t>
            </w:r>
            <w:r w:rsidRPr="00690C42">
              <w:rPr>
                <w:color w:val="000000" w:themeColor="text1"/>
                <w:szCs w:val="24"/>
              </w:rPr>
              <w:t xml:space="preserve">　暴力団</w:t>
            </w:r>
            <w:r w:rsidRPr="00690C42">
              <w:rPr>
                <w:rFonts w:hint="eastAsia"/>
                <w:color w:val="000000" w:themeColor="text1"/>
                <w:szCs w:val="24"/>
              </w:rPr>
              <w:t>（暴力団員による不当な行為の防止等に関する法律第２条第２号に規定する暴力団をいう。以下同じ。）</w:t>
            </w:r>
            <w:r w:rsidRPr="00690C42">
              <w:rPr>
                <w:color w:val="000000" w:themeColor="text1"/>
                <w:szCs w:val="24"/>
              </w:rPr>
              <w:t>又は暴力団員が経営に実質的に関与していると認められる。</w:t>
            </w:r>
          </w:p>
          <w:p w:rsidR="00D66274" w:rsidRPr="00690C42" w:rsidRDefault="00D66274" w:rsidP="00D66274">
            <w:pPr>
              <w:spacing w:line="240" w:lineRule="exact"/>
              <w:ind w:left="240" w:hangingChars="100" w:hanging="240"/>
              <w:rPr>
                <w:color w:val="000000" w:themeColor="text1"/>
                <w:szCs w:val="24"/>
              </w:rPr>
            </w:pPr>
            <w:r w:rsidRPr="00690C42">
              <w:rPr>
                <w:rFonts w:hint="eastAsia"/>
                <w:color w:val="000000" w:themeColor="text1"/>
                <w:szCs w:val="24"/>
              </w:rPr>
              <w:t>３　役員等が、自己、自社若しくは第三者の不正の利益を図る目的又は第三者に損害を加える目的をもって、暴力団又は暴力団員の利用等をしたと認められる。</w:t>
            </w:r>
          </w:p>
          <w:p w:rsidR="00D66274" w:rsidRPr="00690C42" w:rsidRDefault="00D66274" w:rsidP="00F8787C">
            <w:pPr>
              <w:spacing w:line="240" w:lineRule="exact"/>
              <w:ind w:left="222" w:hanging="222"/>
              <w:rPr>
                <w:color w:val="000000" w:themeColor="text1"/>
                <w:szCs w:val="24"/>
              </w:rPr>
            </w:pPr>
            <w:r w:rsidRPr="00690C42">
              <w:rPr>
                <w:rFonts w:hint="eastAsia"/>
                <w:color w:val="000000" w:themeColor="text1"/>
                <w:szCs w:val="24"/>
              </w:rPr>
              <w:t>４　事業者の代表者、役員又は使用人その他の従業員もしくは構成員が、暴力団又は暴力団員に対して資金等を供給し、又は便宜を供与する等直接的又は積極的に暴力団の維持若しくは運営に協力し、又は関与していると認められる。</w:t>
            </w:r>
          </w:p>
          <w:p w:rsidR="00D66274" w:rsidRPr="00690C42" w:rsidRDefault="00D66274" w:rsidP="00D66274">
            <w:pPr>
              <w:spacing w:line="240" w:lineRule="exact"/>
              <w:ind w:left="240" w:hangingChars="100" w:hanging="240"/>
              <w:rPr>
                <w:color w:val="000000" w:themeColor="text1"/>
                <w:szCs w:val="24"/>
              </w:rPr>
            </w:pPr>
            <w:r w:rsidRPr="00690C42">
              <w:rPr>
                <w:rFonts w:hint="eastAsia"/>
                <w:color w:val="000000" w:themeColor="text1"/>
                <w:szCs w:val="24"/>
              </w:rPr>
              <w:t>５　役員等が、暴力団又は暴力団員と社会的に非難されるべき関係を有していると認められる。</w:t>
            </w:r>
          </w:p>
        </w:tc>
      </w:tr>
    </w:tbl>
    <w:p w:rsidR="00A32AEC" w:rsidRPr="00690C42" w:rsidRDefault="00A32AEC" w:rsidP="00B04872">
      <w:pPr>
        <w:ind w:left="240" w:hangingChars="100" w:hanging="240"/>
        <w:rPr>
          <w:color w:val="000000" w:themeColor="text1"/>
          <w:szCs w:val="24"/>
        </w:rPr>
      </w:pPr>
    </w:p>
    <w:p w:rsidR="00F23259" w:rsidRPr="00690C42" w:rsidRDefault="00F23259" w:rsidP="00F23259">
      <w:pPr>
        <w:ind w:left="240" w:hangingChars="100" w:hanging="240"/>
        <w:rPr>
          <w:color w:val="000000" w:themeColor="text1"/>
          <w:szCs w:val="24"/>
        </w:rPr>
      </w:pPr>
      <w:r w:rsidRPr="00690C42">
        <w:rPr>
          <w:rFonts w:hint="eastAsia"/>
          <w:color w:val="000000" w:themeColor="text1"/>
          <w:szCs w:val="24"/>
        </w:rPr>
        <w:t xml:space="preserve">３　</w:t>
      </w:r>
      <w:r w:rsidR="005E739B" w:rsidRPr="00690C42">
        <w:rPr>
          <w:rFonts w:hint="eastAsia"/>
          <w:color w:val="000000" w:themeColor="text1"/>
          <w:szCs w:val="24"/>
        </w:rPr>
        <w:t>本事業で利用</w:t>
      </w:r>
      <w:r w:rsidRPr="00690C42">
        <w:rPr>
          <w:rFonts w:hint="eastAsia"/>
          <w:color w:val="000000" w:themeColor="text1"/>
          <w:szCs w:val="24"/>
        </w:rPr>
        <w:t>する貸切バス事業者及び宿泊事業者は、</w:t>
      </w:r>
      <w:r w:rsidR="005E739B" w:rsidRPr="00690C42">
        <w:rPr>
          <w:rFonts w:hint="eastAsia"/>
          <w:color w:val="000000" w:themeColor="text1"/>
          <w:szCs w:val="24"/>
        </w:rPr>
        <w:t>全て、</w:t>
      </w:r>
      <w:r w:rsidRPr="00690C42">
        <w:rPr>
          <w:rFonts w:hint="eastAsia"/>
          <w:color w:val="000000" w:themeColor="text1"/>
          <w:szCs w:val="24"/>
        </w:rPr>
        <w:t>道が定めた「新北海道スタイル」安心宣言を掲示し実践する事業者であり、かつ、道の「感染拡大防止ガイドライン策定普</w:t>
      </w:r>
      <w:bookmarkStart w:id="0" w:name="_GoBack"/>
      <w:bookmarkEnd w:id="0"/>
      <w:r w:rsidRPr="00690C42">
        <w:rPr>
          <w:rFonts w:hint="eastAsia"/>
          <w:color w:val="000000" w:themeColor="text1"/>
          <w:szCs w:val="24"/>
        </w:rPr>
        <w:t>及モデル事業」により策定したガイドラインを遵守する事業者</w:t>
      </w:r>
      <w:r w:rsidR="005E739B" w:rsidRPr="00690C42">
        <w:rPr>
          <w:rFonts w:hint="eastAsia"/>
          <w:color w:val="000000" w:themeColor="text1"/>
          <w:szCs w:val="24"/>
        </w:rPr>
        <w:t>であることを</w:t>
      </w:r>
      <w:r w:rsidRPr="00690C42">
        <w:rPr>
          <w:rFonts w:hint="eastAsia"/>
          <w:color w:val="000000" w:themeColor="text1"/>
          <w:szCs w:val="24"/>
        </w:rPr>
        <w:t>確認しま</w:t>
      </w:r>
      <w:r w:rsidR="005E739B" w:rsidRPr="00690C42">
        <w:rPr>
          <w:rFonts w:hint="eastAsia"/>
          <w:color w:val="000000" w:themeColor="text1"/>
          <w:szCs w:val="24"/>
        </w:rPr>
        <w:t>した</w:t>
      </w:r>
      <w:r w:rsidRPr="00690C42">
        <w:rPr>
          <w:rFonts w:hint="eastAsia"/>
          <w:color w:val="000000" w:themeColor="text1"/>
          <w:szCs w:val="24"/>
        </w:rPr>
        <w:t>。</w:t>
      </w:r>
    </w:p>
    <w:p w:rsidR="00F23259" w:rsidRPr="00690C42" w:rsidRDefault="00F23259" w:rsidP="00F23259">
      <w:pPr>
        <w:ind w:left="240" w:hangingChars="100" w:hanging="240"/>
        <w:rPr>
          <w:color w:val="000000" w:themeColor="text1"/>
          <w:szCs w:val="24"/>
        </w:rPr>
      </w:pPr>
    </w:p>
    <w:p w:rsidR="00B04872" w:rsidRPr="00690C42" w:rsidRDefault="00B04872" w:rsidP="00452270">
      <w:pPr>
        <w:spacing w:line="300" w:lineRule="exact"/>
        <w:rPr>
          <w:color w:val="000000" w:themeColor="text1"/>
          <w:szCs w:val="24"/>
        </w:rPr>
      </w:pPr>
    </w:p>
    <w:p w:rsidR="00095E33" w:rsidRPr="00690C42" w:rsidRDefault="00D87B2B" w:rsidP="00F538A1">
      <w:pPr>
        <w:wordWrap w:val="0"/>
        <w:jc w:val="right"/>
        <w:rPr>
          <w:color w:val="000000" w:themeColor="text1"/>
          <w:szCs w:val="24"/>
        </w:rPr>
      </w:pPr>
      <w:r w:rsidRPr="00690C42">
        <w:rPr>
          <w:rFonts w:hint="eastAsia"/>
          <w:color w:val="000000" w:themeColor="text1"/>
          <w:szCs w:val="24"/>
        </w:rPr>
        <w:t>令和　　年</w:t>
      </w:r>
      <w:r w:rsidR="00095E33" w:rsidRPr="00690C42">
        <w:rPr>
          <w:rFonts w:hint="eastAsia"/>
          <w:color w:val="000000" w:themeColor="text1"/>
          <w:szCs w:val="24"/>
        </w:rPr>
        <w:t xml:space="preserve">　　月　　日</w:t>
      </w:r>
      <w:r w:rsidR="00F538A1" w:rsidRPr="00690C42">
        <w:rPr>
          <w:rFonts w:hint="eastAsia"/>
          <w:color w:val="000000" w:themeColor="text1"/>
          <w:szCs w:val="24"/>
        </w:rPr>
        <w:t xml:space="preserve">　</w:t>
      </w:r>
    </w:p>
    <w:p w:rsidR="00095E33" w:rsidRPr="00690C42" w:rsidRDefault="00095E33" w:rsidP="00B04872">
      <w:pPr>
        <w:rPr>
          <w:color w:val="000000" w:themeColor="text1"/>
          <w:szCs w:val="24"/>
        </w:rPr>
      </w:pPr>
    </w:p>
    <w:p w:rsidR="00095E33" w:rsidRPr="00690C42" w:rsidRDefault="00F23259" w:rsidP="00F538A1">
      <w:pPr>
        <w:ind w:firstLineChars="100" w:firstLine="240"/>
        <w:rPr>
          <w:color w:val="000000" w:themeColor="text1"/>
          <w:szCs w:val="24"/>
        </w:rPr>
      </w:pPr>
      <w:r w:rsidRPr="00690C42">
        <w:rPr>
          <w:rFonts w:hint="eastAsia"/>
          <w:color w:val="000000" w:themeColor="text1"/>
          <w:szCs w:val="24"/>
        </w:rPr>
        <w:t>教育旅行支援事業事務局</w:t>
      </w:r>
      <w:r w:rsidR="00095E33" w:rsidRPr="00690C42">
        <w:rPr>
          <w:rFonts w:hint="eastAsia"/>
          <w:color w:val="000000" w:themeColor="text1"/>
          <w:szCs w:val="24"/>
        </w:rPr>
        <w:t xml:space="preserve">　様</w:t>
      </w:r>
    </w:p>
    <w:p w:rsidR="00095E33" w:rsidRPr="00690C42" w:rsidRDefault="00095E33" w:rsidP="00B04872">
      <w:pPr>
        <w:rPr>
          <w:color w:val="000000" w:themeColor="text1"/>
          <w:szCs w:val="24"/>
        </w:rPr>
      </w:pPr>
    </w:p>
    <w:p w:rsidR="00095E33" w:rsidRPr="00690C42" w:rsidRDefault="00095E33" w:rsidP="00F538A1">
      <w:pPr>
        <w:spacing w:line="360" w:lineRule="auto"/>
        <w:ind w:leftChars="1063" w:left="2551"/>
        <w:rPr>
          <w:color w:val="000000" w:themeColor="text1"/>
          <w:szCs w:val="24"/>
        </w:rPr>
      </w:pPr>
      <w:r w:rsidRPr="00690C42">
        <w:rPr>
          <w:rFonts w:hint="eastAsia"/>
          <w:color w:val="000000" w:themeColor="text1"/>
          <w:spacing w:val="60"/>
          <w:kern w:val="0"/>
          <w:szCs w:val="24"/>
          <w:fitText w:val="960" w:id="-2068135423"/>
        </w:rPr>
        <w:t>所在</w:t>
      </w:r>
      <w:r w:rsidRPr="00690C42">
        <w:rPr>
          <w:rFonts w:hint="eastAsia"/>
          <w:color w:val="000000" w:themeColor="text1"/>
          <w:kern w:val="0"/>
          <w:szCs w:val="24"/>
          <w:fitText w:val="960" w:id="-2068135423"/>
        </w:rPr>
        <w:t>地</w:t>
      </w:r>
    </w:p>
    <w:p w:rsidR="00095E33" w:rsidRPr="00690C42" w:rsidRDefault="00095E33" w:rsidP="00F538A1">
      <w:pPr>
        <w:spacing w:line="360" w:lineRule="auto"/>
        <w:ind w:leftChars="1063" w:left="2551"/>
        <w:rPr>
          <w:color w:val="000000" w:themeColor="text1"/>
          <w:szCs w:val="24"/>
        </w:rPr>
      </w:pPr>
      <w:r w:rsidRPr="00690C42">
        <w:rPr>
          <w:rFonts w:hint="eastAsia"/>
          <w:color w:val="000000" w:themeColor="text1"/>
          <w:spacing w:val="240"/>
          <w:kern w:val="0"/>
          <w:szCs w:val="24"/>
          <w:fitText w:val="960" w:id="-2068135424"/>
        </w:rPr>
        <w:t>名</w:t>
      </w:r>
      <w:r w:rsidRPr="00690C42">
        <w:rPr>
          <w:rFonts w:hint="eastAsia"/>
          <w:color w:val="000000" w:themeColor="text1"/>
          <w:kern w:val="0"/>
          <w:szCs w:val="24"/>
          <w:fitText w:val="960" w:id="-2068135424"/>
        </w:rPr>
        <w:t>称</w:t>
      </w:r>
    </w:p>
    <w:p w:rsidR="00095E33" w:rsidRPr="00690C42" w:rsidRDefault="00095E33" w:rsidP="00F538A1">
      <w:pPr>
        <w:spacing w:line="360" w:lineRule="auto"/>
        <w:ind w:leftChars="1063" w:left="2551"/>
        <w:rPr>
          <w:color w:val="000000" w:themeColor="text1"/>
          <w:szCs w:val="24"/>
        </w:rPr>
      </w:pPr>
      <w:r w:rsidRPr="00690C42">
        <w:rPr>
          <w:rFonts w:hint="eastAsia"/>
          <w:color w:val="000000" w:themeColor="text1"/>
          <w:szCs w:val="24"/>
        </w:rPr>
        <w:t>代表者名</w:t>
      </w:r>
      <w:r w:rsidR="006C6124" w:rsidRPr="00690C42">
        <w:rPr>
          <w:rFonts w:hint="eastAsia"/>
          <w:color w:val="000000" w:themeColor="text1"/>
          <w:szCs w:val="24"/>
        </w:rPr>
        <w:t xml:space="preserve">　　　　　　　　　　　　　　　　　　　</w:t>
      </w:r>
      <w:r w:rsidR="006C6124" w:rsidRPr="00690C42">
        <w:rPr>
          <w:rFonts w:hint="eastAsia"/>
          <w:color w:val="000000" w:themeColor="text1"/>
          <w:szCs w:val="24"/>
          <w:bdr w:val="single" w:sz="4" w:space="0" w:color="auto"/>
        </w:rPr>
        <w:t>印</w:t>
      </w:r>
    </w:p>
    <w:sectPr w:rsidR="00095E33" w:rsidRPr="00690C42" w:rsidSect="0061529D">
      <w:pgSz w:w="11906" w:h="16838" w:code="9"/>
      <w:pgMar w:top="1134" w:right="1418" w:bottom="1134" w:left="1418" w:header="851" w:footer="992" w:gutter="0"/>
      <w:cols w:space="425"/>
      <w:docGrid w:type="line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20A" w:rsidRDefault="0008120A" w:rsidP="005866D3">
      <w:r>
        <w:separator/>
      </w:r>
    </w:p>
  </w:endnote>
  <w:endnote w:type="continuationSeparator" w:id="0">
    <w:p w:rsidR="0008120A" w:rsidRDefault="0008120A" w:rsidP="00586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20A" w:rsidRDefault="0008120A" w:rsidP="005866D3">
      <w:r>
        <w:separator/>
      </w:r>
    </w:p>
  </w:footnote>
  <w:footnote w:type="continuationSeparator" w:id="0">
    <w:p w:rsidR="0008120A" w:rsidRDefault="0008120A" w:rsidP="005866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96EC5"/>
    <w:multiLevelType w:val="hybridMultilevel"/>
    <w:tmpl w:val="C846BEFE"/>
    <w:lvl w:ilvl="0" w:tplc="56F427C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CD801CB"/>
    <w:multiLevelType w:val="hybridMultilevel"/>
    <w:tmpl w:val="FB1C1A28"/>
    <w:lvl w:ilvl="0" w:tplc="57AE0C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rawingGridVerticalSpacing w:val="383"/>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E6A"/>
    <w:rsid w:val="00005592"/>
    <w:rsid w:val="00042CEA"/>
    <w:rsid w:val="0008120A"/>
    <w:rsid w:val="00095E33"/>
    <w:rsid w:val="000A2836"/>
    <w:rsid w:val="000C1BFC"/>
    <w:rsid w:val="0021687E"/>
    <w:rsid w:val="002551E1"/>
    <w:rsid w:val="0026350E"/>
    <w:rsid w:val="00333B1B"/>
    <w:rsid w:val="00452270"/>
    <w:rsid w:val="00472AF7"/>
    <w:rsid w:val="004E4C8C"/>
    <w:rsid w:val="004F6B32"/>
    <w:rsid w:val="00506722"/>
    <w:rsid w:val="005146EC"/>
    <w:rsid w:val="005278D1"/>
    <w:rsid w:val="00577AD1"/>
    <w:rsid w:val="005866D3"/>
    <w:rsid w:val="005D7A5A"/>
    <w:rsid w:val="005E739B"/>
    <w:rsid w:val="005F041E"/>
    <w:rsid w:val="005F5192"/>
    <w:rsid w:val="0061529D"/>
    <w:rsid w:val="0065265B"/>
    <w:rsid w:val="00656287"/>
    <w:rsid w:val="00690C42"/>
    <w:rsid w:val="006C6124"/>
    <w:rsid w:val="006F4C0B"/>
    <w:rsid w:val="0072641B"/>
    <w:rsid w:val="007C133A"/>
    <w:rsid w:val="007F5CA2"/>
    <w:rsid w:val="008C5C1D"/>
    <w:rsid w:val="00910D24"/>
    <w:rsid w:val="00926F39"/>
    <w:rsid w:val="009322C7"/>
    <w:rsid w:val="00944E24"/>
    <w:rsid w:val="00976042"/>
    <w:rsid w:val="00A32AEC"/>
    <w:rsid w:val="00A9672F"/>
    <w:rsid w:val="00AA328B"/>
    <w:rsid w:val="00B04589"/>
    <w:rsid w:val="00B04872"/>
    <w:rsid w:val="00C20C57"/>
    <w:rsid w:val="00C36E6A"/>
    <w:rsid w:val="00D64169"/>
    <w:rsid w:val="00D66274"/>
    <w:rsid w:val="00D87B2B"/>
    <w:rsid w:val="00DF30C9"/>
    <w:rsid w:val="00EA5784"/>
    <w:rsid w:val="00EE2A53"/>
    <w:rsid w:val="00F23259"/>
    <w:rsid w:val="00F42F98"/>
    <w:rsid w:val="00F538A1"/>
    <w:rsid w:val="00F87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09D897F8-9C23-4A00-A5A6-698D76136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CE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04872"/>
    <w:pPr>
      <w:jc w:val="center"/>
    </w:pPr>
  </w:style>
  <w:style w:type="character" w:customStyle="1" w:styleId="a4">
    <w:name w:val="記 (文字)"/>
    <w:basedOn w:val="a0"/>
    <w:link w:val="a3"/>
    <w:uiPriority w:val="99"/>
    <w:rsid w:val="00B04872"/>
  </w:style>
  <w:style w:type="paragraph" w:styleId="a5">
    <w:name w:val="Closing"/>
    <w:basedOn w:val="a"/>
    <w:link w:val="a6"/>
    <w:uiPriority w:val="99"/>
    <w:unhideWhenUsed/>
    <w:rsid w:val="00B04872"/>
    <w:pPr>
      <w:jc w:val="right"/>
    </w:pPr>
  </w:style>
  <w:style w:type="character" w:customStyle="1" w:styleId="a6">
    <w:name w:val="結語 (文字)"/>
    <w:basedOn w:val="a0"/>
    <w:link w:val="a5"/>
    <w:uiPriority w:val="99"/>
    <w:rsid w:val="00B04872"/>
  </w:style>
  <w:style w:type="paragraph" w:styleId="a7">
    <w:name w:val="header"/>
    <w:basedOn w:val="a"/>
    <w:link w:val="a8"/>
    <w:uiPriority w:val="99"/>
    <w:unhideWhenUsed/>
    <w:rsid w:val="005866D3"/>
    <w:pPr>
      <w:tabs>
        <w:tab w:val="center" w:pos="4252"/>
        <w:tab w:val="right" w:pos="8504"/>
      </w:tabs>
      <w:snapToGrid w:val="0"/>
    </w:pPr>
  </w:style>
  <w:style w:type="character" w:customStyle="1" w:styleId="a8">
    <w:name w:val="ヘッダー (文字)"/>
    <w:basedOn w:val="a0"/>
    <w:link w:val="a7"/>
    <w:uiPriority w:val="99"/>
    <w:rsid w:val="005866D3"/>
    <w:rPr>
      <w:rFonts w:ascii="ＭＳ 明朝" w:eastAsia="ＭＳ 明朝"/>
      <w:sz w:val="24"/>
    </w:rPr>
  </w:style>
  <w:style w:type="paragraph" w:styleId="a9">
    <w:name w:val="footer"/>
    <w:basedOn w:val="a"/>
    <w:link w:val="aa"/>
    <w:uiPriority w:val="99"/>
    <w:unhideWhenUsed/>
    <w:rsid w:val="005866D3"/>
    <w:pPr>
      <w:tabs>
        <w:tab w:val="center" w:pos="4252"/>
        <w:tab w:val="right" w:pos="8504"/>
      </w:tabs>
      <w:snapToGrid w:val="0"/>
    </w:pPr>
  </w:style>
  <w:style w:type="character" w:customStyle="1" w:styleId="aa">
    <w:name w:val="フッター (文字)"/>
    <w:basedOn w:val="a0"/>
    <w:link w:val="a9"/>
    <w:uiPriority w:val="99"/>
    <w:rsid w:val="005866D3"/>
    <w:rPr>
      <w:rFonts w:ascii="ＭＳ 明朝" w:eastAsia="ＭＳ 明朝"/>
      <w:sz w:val="24"/>
    </w:rPr>
  </w:style>
  <w:style w:type="table" w:styleId="ab">
    <w:name w:val="Table Grid"/>
    <w:basedOn w:val="a1"/>
    <w:uiPriority w:val="39"/>
    <w:rsid w:val="00D66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5227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52270"/>
    <w:rPr>
      <w:rFonts w:asciiTheme="majorHAnsi" w:eastAsiaTheme="majorEastAsia" w:hAnsiTheme="majorHAnsi" w:cstheme="majorBidi"/>
      <w:sz w:val="18"/>
      <w:szCs w:val="18"/>
    </w:rPr>
  </w:style>
  <w:style w:type="paragraph" w:styleId="ae">
    <w:name w:val="List Paragraph"/>
    <w:basedOn w:val="a"/>
    <w:uiPriority w:val="34"/>
    <w:qFormat/>
    <w:rsid w:val="004E4C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中川＿貴嗣</cp:lastModifiedBy>
  <cp:revision>12</cp:revision>
  <cp:lastPrinted>2020-07-14T02:10:00Z</cp:lastPrinted>
  <dcterms:created xsi:type="dcterms:W3CDTF">2020-05-04T08:04:00Z</dcterms:created>
  <dcterms:modified xsi:type="dcterms:W3CDTF">2020-07-14T02:10:00Z</dcterms:modified>
</cp:coreProperties>
</file>